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FB9" w:rsidRPr="0014045E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14045E">
        <w:rPr>
          <w:rFonts w:ascii="Century Gothic" w:hAnsi="Century Gothic"/>
          <w:b/>
          <w:bCs/>
          <w:sz w:val="32"/>
          <w:szCs w:val="32"/>
          <w:lang w:val="es-ES"/>
        </w:rPr>
        <w:t>SoMExNet</w:t>
      </w:r>
    </w:p>
    <w:p w:rsidR="00746440" w:rsidRPr="00E11D69" w:rsidRDefault="00E11D69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E11D69">
        <w:rPr>
          <w:rFonts w:ascii="Century Gothic" w:hAnsi="Century Gothic"/>
          <w:b/>
          <w:bCs/>
          <w:sz w:val="32"/>
          <w:szCs w:val="32"/>
          <w:lang w:val="es-ES"/>
        </w:rPr>
        <w:t xml:space="preserve">Instrumentos de evaluación </w:t>
      </w:r>
    </w:p>
    <w:p w:rsidR="00746440" w:rsidRPr="00E11D69" w:rsidRDefault="00E11D69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s-ES"/>
        </w:rPr>
      </w:pPr>
      <w:r w:rsidRPr="00E11D69">
        <w:rPr>
          <w:rFonts w:ascii="Century Gothic" w:hAnsi="Century Gothic"/>
          <w:b/>
          <w:bCs/>
          <w:sz w:val="32"/>
          <w:szCs w:val="32"/>
          <w:u w:val="single"/>
          <w:lang w:val="es-ES"/>
        </w:rPr>
        <w:t>Socio asociado</w:t>
      </w:r>
      <w:r w:rsidR="008A6D7E" w:rsidRPr="00E11D69">
        <w:rPr>
          <w:rFonts w:ascii="Century Gothic" w:hAnsi="Century Gothic"/>
          <w:b/>
          <w:bCs/>
          <w:sz w:val="32"/>
          <w:szCs w:val="32"/>
          <w:lang w:val="es-ES"/>
        </w:rPr>
        <w:t xml:space="preserve"> </w:t>
      </w:r>
      <w:r w:rsidRPr="00E11D69">
        <w:rPr>
          <w:rFonts w:ascii="Century Gothic" w:hAnsi="Century Gothic"/>
          <w:b/>
          <w:bCs/>
          <w:sz w:val="32"/>
          <w:szCs w:val="32"/>
          <w:lang w:val="es-ES"/>
        </w:rPr>
        <w:t>Cuestionario de aprendizaje</w:t>
      </w:r>
    </w:p>
    <w:p w:rsidR="000C762E" w:rsidRPr="0014045E" w:rsidRDefault="000C762E">
      <w:pPr>
        <w:rPr>
          <w:lang w:val="es-ES"/>
        </w:rPr>
      </w:pPr>
    </w:p>
    <w:p w:rsidR="00367831" w:rsidRPr="00E11D69" w:rsidRDefault="00E11D69">
      <w:pPr>
        <w:rPr>
          <w:lang w:val="es-ES"/>
        </w:rPr>
      </w:pPr>
      <w:r w:rsidRPr="00E11D69">
        <w:rPr>
          <w:lang w:val="es-ES"/>
        </w:rPr>
        <w:t>Por favor, indica la(s) respuesta(s) correcta(s) para cada pregunta</w:t>
      </w:r>
      <w:r w:rsidR="00367831" w:rsidRPr="00E11D69">
        <w:rPr>
          <w:lang w:val="es-ES"/>
        </w:rPr>
        <w:t>:</w:t>
      </w:r>
    </w:p>
    <w:p w:rsidR="00434FB9" w:rsidRPr="0014045E" w:rsidRDefault="00434FB9">
      <w:pPr>
        <w:rPr>
          <w:lang w:val="es-ES"/>
        </w:rPr>
      </w:pPr>
    </w:p>
    <w:p w:rsidR="00434FB9" w:rsidRPr="00AB3D94" w:rsidRDefault="0034545E" w:rsidP="0034545E">
      <w:pPr>
        <w:jc w:val="both"/>
        <w:rPr>
          <w:b/>
          <w:lang w:val="es-ES"/>
        </w:rPr>
      </w:pPr>
      <w:r w:rsidRPr="00AB3D94">
        <w:rPr>
          <w:b/>
          <w:lang w:val="es-ES"/>
        </w:rPr>
        <w:t xml:space="preserve">1. </w:t>
      </w:r>
      <w:r w:rsidR="00AB3D94" w:rsidRPr="00AB3D94">
        <w:rPr>
          <w:b/>
          <w:lang w:val="es-ES"/>
        </w:rPr>
        <w:t>Los objetivos del proyecto son</w:t>
      </w:r>
      <w:r w:rsidR="006220E0" w:rsidRPr="00AB3D94">
        <w:rPr>
          <w:b/>
          <w:lang w:val="es-ES"/>
        </w:rPr>
        <w:t>:</w:t>
      </w:r>
    </w:p>
    <w:p w:rsidR="00746440" w:rsidRPr="00AB3D94" w:rsidRDefault="00AB3D94" w:rsidP="00746440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AB3D94">
        <w:rPr>
          <w:lang w:val="es-ES"/>
        </w:rPr>
        <w:t>Apoyar solo a los participantes involucrados en acciones de movilidad</w:t>
      </w:r>
      <w:r w:rsidR="00746440" w:rsidRPr="00AB3D94">
        <w:rPr>
          <w:lang w:val="es-ES"/>
        </w:rPr>
        <w:t xml:space="preserve"> </w:t>
      </w:r>
    </w:p>
    <w:p w:rsidR="00746440" w:rsidRPr="00AB3D94" w:rsidRDefault="00AB3D94" w:rsidP="0085030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AB3D94">
        <w:rPr>
          <w:lang w:val="es-ES"/>
        </w:rPr>
        <w:t>Apoyar también a las organizaciones de envío</w:t>
      </w:r>
      <w:r w:rsidR="00323400" w:rsidRPr="00AB3D94">
        <w:rPr>
          <w:lang w:val="es-ES"/>
        </w:rPr>
        <w:t xml:space="preserve"> </w:t>
      </w:r>
      <w:r w:rsidR="0085030A" w:rsidRPr="00AB3D94">
        <w:rPr>
          <w:lang w:val="es-ES"/>
        </w:rPr>
        <w:t>(</w:t>
      </w:r>
      <w:r w:rsidRPr="00AB3D94">
        <w:rPr>
          <w:lang w:val="es-ES"/>
        </w:rPr>
        <w:t>además de a los participantes involucrados en acciones de movilidad</w:t>
      </w:r>
      <w:r w:rsidR="0085030A" w:rsidRPr="00AB3D94">
        <w:rPr>
          <w:lang w:val="es-ES"/>
        </w:rPr>
        <w:t>)</w:t>
      </w:r>
    </w:p>
    <w:p w:rsidR="00746440" w:rsidRPr="00212382" w:rsidRDefault="00212382" w:rsidP="0085030A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212382">
        <w:rPr>
          <w:lang w:val="es-ES"/>
        </w:rPr>
        <w:t>Apoyar tanto a participantes involucrados en acciones de movilidad como a organizaciones de env</w:t>
      </w:r>
      <w:r>
        <w:rPr>
          <w:lang w:val="es-ES"/>
        </w:rPr>
        <w:t>ío y a organizaciones anfitrionas</w:t>
      </w:r>
      <w:r w:rsidR="0085030A" w:rsidRPr="00212382">
        <w:rPr>
          <w:lang w:val="es-ES"/>
        </w:rPr>
        <w:t xml:space="preserve"> </w:t>
      </w:r>
    </w:p>
    <w:p w:rsidR="006220E0" w:rsidRPr="00212382" w:rsidRDefault="006220E0" w:rsidP="0034545E">
      <w:pPr>
        <w:jc w:val="both"/>
        <w:rPr>
          <w:lang w:val="es-ES"/>
        </w:rPr>
      </w:pPr>
    </w:p>
    <w:p w:rsidR="00897F58" w:rsidRDefault="0034545E" w:rsidP="0034545E">
      <w:pPr>
        <w:jc w:val="both"/>
        <w:rPr>
          <w:b/>
          <w:lang w:val="en-GB"/>
        </w:rPr>
      </w:pPr>
      <w:r>
        <w:rPr>
          <w:b/>
          <w:lang w:val="en-GB"/>
        </w:rPr>
        <w:t xml:space="preserve">2. </w:t>
      </w:r>
      <w:r w:rsidR="00804B13">
        <w:rPr>
          <w:b/>
          <w:lang w:val="en-GB"/>
        </w:rPr>
        <w:t>La App de SoMExNet</w:t>
      </w:r>
      <w:r w:rsidR="00897F58">
        <w:rPr>
          <w:b/>
          <w:lang w:val="en-GB"/>
        </w:rPr>
        <w:t>:</w:t>
      </w:r>
    </w:p>
    <w:p w:rsidR="0085030A" w:rsidRPr="00804B13" w:rsidRDefault="00804B13" w:rsidP="0085030A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04B13">
        <w:rPr>
          <w:lang w:val="es-ES"/>
        </w:rPr>
        <w:t>Sólo se puede instalar en el</w:t>
      </w:r>
      <w:r w:rsidR="0085030A" w:rsidRPr="00804B13">
        <w:rPr>
          <w:lang w:val="es-ES"/>
        </w:rPr>
        <w:t xml:space="preserve"> PC </w:t>
      </w:r>
    </w:p>
    <w:p w:rsidR="00897F58" w:rsidRPr="00804B13" w:rsidRDefault="00804B13" w:rsidP="0085030A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04B13">
        <w:rPr>
          <w:lang w:val="es-ES"/>
        </w:rPr>
        <w:t>Es posible instalarla tanto en el PC como en la tableta</w:t>
      </w:r>
      <w:r w:rsidR="0085030A" w:rsidRPr="00804B13">
        <w:rPr>
          <w:lang w:val="es-ES"/>
        </w:rPr>
        <w:t xml:space="preserve"> </w:t>
      </w:r>
    </w:p>
    <w:p w:rsidR="00897F58" w:rsidRPr="00804B13" w:rsidRDefault="00804B13" w:rsidP="00897F58">
      <w:pPr>
        <w:pStyle w:val="Prrafodelista"/>
        <w:numPr>
          <w:ilvl w:val="0"/>
          <w:numId w:val="2"/>
        </w:numPr>
        <w:jc w:val="both"/>
        <w:rPr>
          <w:lang w:val="es-ES"/>
        </w:rPr>
      </w:pPr>
      <w:r w:rsidRPr="00804B13">
        <w:rPr>
          <w:lang w:val="es-ES"/>
        </w:rPr>
        <w:t>Puedes instalarla en cualquier sitio</w:t>
      </w:r>
    </w:p>
    <w:p w:rsidR="0029032D" w:rsidRPr="00804B13" w:rsidRDefault="0029032D" w:rsidP="0029032D">
      <w:pPr>
        <w:ind w:left="360"/>
        <w:jc w:val="both"/>
        <w:rPr>
          <w:lang w:val="es-ES"/>
        </w:rPr>
      </w:pPr>
    </w:p>
    <w:p w:rsidR="006220E0" w:rsidRPr="00804B13" w:rsidRDefault="005D25A6" w:rsidP="0034545E">
      <w:pPr>
        <w:jc w:val="both"/>
        <w:rPr>
          <w:b/>
          <w:lang w:val="es-ES"/>
        </w:rPr>
      </w:pPr>
      <w:r w:rsidRPr="00804B13">
        <w:rPr>
          <w:b/>
          <w:lang w:val="es-ES"/>
        </w:rPr>
        <w:t xml:space="preserve">3. </w:t>
      </w:r>
      <w:r w:rsidR="00804B13" w:rsidRPr="00804B13">
        <w:rPr>
          <w:b/>
          <w:lang w:val="es-ES"/>
        </w:rPr>
        <w:t>¿Quién es un “socio asociado”</w:t>
      </w:r>
      <w:r w:rsidR="00AE28AC" w:rsidRPr="00804B13">
        <w:rPr>
          <w:b/>
          <w:lang w:val="es-ES"/>
        </w:rPr>
        <w:t>?</w:t>
      </w:r>
    </w:p>
    <w:p w:rsidR="005D25A6" w:rsidRPr="00D350B5" w:rsidRDefault="00D350B5" w:rsidP="005D25A6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D350B5">
        <w:rPr>
          <w:lang w:val="es-ES"/>
        </w:rPr>
        <w:t>El socio que organiza acciones de movilidad</w:t>
      </w:r>
      <w:r w:rsidR="008F18E7" w:rsidRPr="00D350B5">
        <w:rPr>
          <w:lang w:val="es-ES"/>
        </w:rPr>
        <w:t xml:space="preserve"> </w:t>
      </w:r>
      <w:r w:rsidR="005D25A6" w:rsidRPr="00D350B5">
        <w:rPr>
          <w:lang w:val="es-ES"/>
        </w:rPr>
        <w:t xml:space="preserve"> </w:t>
      </w:r>
    </w:p>
    <w:p w:rsidR="008F18E7" w:rsidRPr="00D350B5" w:rsidRDefault="00D350B5" w:rsidP="005D25A6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D350B5">
        <w:rPr>
          <w:lang w:val="es-ES"/>
        </w:rPr>
        <w:t>El socio que gestiona el proyecto e informa del mismo</w:t>
      </w:r>
      <w:r w:rsidR="008F18E7" w:rsidRPr="00D350B5">
        <w:rPr>
          <w:lang w:val="es-ES"/>
        </w:rPr>
        <w:t xml:space="preserve"> </w:t>
      </w:r>
    </w:p>
    <w:p w:rsidR="0006190B" w:rsidRPr="00D350B5" w:rsidRDefault="00D350B5" w:rsidP="005D25A6">
      <w:pPr>
        <w:pStyle w:val="Prrafodelista"/>
        <w:numPr>
          <w:ilvl w:val="0"/>
          <w:numId w:val="4"/>
        </w:numPr>
        <w:jc w:val="both"/>
        <w:rPr>
          <w:lang w:val="es-ES"/>
        </w:rPr>
      </w:pPr>
      <w:r w:rsidRPr="00D350B5">
        <w:rPr>
          <w:lang w:val="es-ES"/>
        </w:rPr>
        <w:t xml:space="preserve">El socio que organiza los calendarios de actividades </w:t>
      </w:r>
      <w:r>
        <w:rPr>
          <w:lang w:val="es-ES"/>
        </w:rPr>
        <w:t xml:space="preserve">de </w:t>
      </w:r>
      <w:r w:rsidRPr="00D350B5">
        <w:rPr>
          <w:lang w:val="es-ES"/>
        </w:rPr>
        <w:t>las acciones de movilidad</w:t>
      </w:r>
      <w:r w:rsidR="008F18E7" w:rsidRPr="00D350B5">
        <w:rPr>
          <w:lang w:val="es-ES"/>
        </w:rPr>
        <w:t xml:space="preserve"> </w:t>
      </w:r>
    </w:p>
    <w:p w:rsidR="005D25A6" w:rsidRPr="00D350B5" w:rsidRDefault="005D25A6" w:rsidP="0006190B">
      <w:pPr>
        <w:pStyle w:val="Prrafodelista"/>
        <w:jc w:val="both"/>
        <w:rPr>
          <w:lang w:val="es-ES"/>
        </w:rPr>
      </w:pPr>
      <w:r w:rsidRPr="00D350B5">
        <w:rPr>
          <w:lang w:val="es-ES"/>
        </w:rPr>
        <w:t xml:space="preserve"> </w:t>
      </w:r>
    </w:p>
    <w:p w:rsidR="006220E0" w:rsidRPr="00737A5E" w:rsidRDefault="0006190B" w:rsidP="0034545E">
      <w:pPr>
        <w:jc w:val="both"/>
        <w:rPr>
          <w:b/>
          <w:lang w:val="es-ES"/>
        </w:rPr>
      </w:pPr>
      <w:r w:rsidRPr="00737A5E">
        <w:rPr>
          <w:b/>
          <w:lang w:val="es-ES"/>
        </w:rPr>
        <w:t>4</w:t>
      </w:r>
      <w:r w:rsidR="0034545E" w:rsidRPr="00737A5E">
        <w:rPr>
          <w:b/>
          <w:lang w:val="es-ES"/>
        </w:rPr>
        <w:t xml:space="preserve">. </w:t>
      </w:r>
      <w:r w:rsidR="00737A5E" w:rsidRPr="00737A5E">
        <w:rPr>
          <w:b/>
          <w:lang w:val="es-ES"/>
        </w:rPr>
        <w:t>La ruta de formación del SoMExNet involucra</w:t>
      </w:r>
      <w:r w:rsidR="005D25A6" w:rsidRPr="00737A5E">
        <w:rPr>
          <w:b/>
          <w:lang w:val="es-ES"/>
        </w:rPr>
        <w:t>:</w:t>
      </w:r>
    </w:p>
    <w:p w:rsidR="005D25A6" w:rsidRPr="00A33452" w:rsidRDefault="00A33452" w:rsidP="005D25A6">
      <w:pPr>
        <w:pStyle w:val="Prrafodelista"/>
        <w:numPr>
          <w:ilvl w:val="0"/>
          <w:numId w:val="3"/>
        </w:numPr>
        <w:jc w:val="both"/>
        <w:rPr>
          <w:lang w:val="es-ES"/>
        </w:rPr>
      </w:pPr>
      <w:r w:rsidRPr="00A33452">
        <w:rPr>
          <w:lang w:val="es-ES"/>
        </w:rPr>
        <w:t>Al socio del proyecto</w:t>
      </w:r>
      <w:r w:rsidR="005D25A6" w:rsidRPr="00A33452">
        <w:rPr>
          <w:lang w:val="es-ES"/>
        </w:rPr>
        <w:t xml:space="preserve">, </w:t>
      </w:r>
      <w:r w:rsidRPr="00A33452">
        <w:rPr>
          <w:lang w:val="es-ES"/>
        </w:rPr>
        <w:t>al socio asociado y a los usuarios finales</w:t>
      </w:r>
      <w:r w:rsidR="008F18E7" w:rsidRPr="00A33452">
        <w:rPr>
          <w:lang w:val="es-ES"/>
        </w:rPr>
        <w:t xml:space="preserve"> </w:t>
      </w:r>
    </w:p>
    <w:p w:rsidR="005D25A6" w:rsidRPr="00143C73" w:rsidRDefault="00A33452" w:rsidP="005D25A6">
      <w:pPr>
        <w:pStyle w:val="Prrafodelista"/>
        <w:numPr>
          <w:ilvl w:val="0"/>
          <w:numId w:val="3"/>
        </w:numPr>
        <w:jc w:val="both"/>
        <w:rPr>
          <w:lang w:val="it-IT"/>
        </w:rPr>
      </w:pPr>
      <w:r w:rsidRPr="00143C73">
        <w:rPr>
          <w:lang w:val="it-IT"/>
        </w:rPr>
        <w:t>Sólo a formadores</w:t>
      </w:r>
      <w:r w:rsidR="008F18E7" w:rsidRPr="00143C73">
        <w:rPr>
          <w:lang w:val="it-IT"/>
        </w:rPr>
        <w:t xml:space="preserve"> </w:t>
      </w:r>
    </w:p>
    <w:p w:rsidR="005D25A6" w:rsidRPr="00143C73" w:rsidRDefault="00143C73" w:rsidP="005D25A6">
      <w:pPr>
        <w:pStyle w:val="Prrafodelista"/>
        <w:numPr>
          <w:ilvl w:val="0"/>
          <w:numId w:val="3"/>
        </w:numPr>
        <w:jc w:val="both"/>
        <w:rPr>
          <w:lang w:val="it-IT"/>
        </w:rPr>
      </w:pPr>
      <w:r w:rsidRPr="00143C73">
        <w:rPr>
          <w:lang w:val="it-IT"/>
        </w:rPr>
        <w:t>A las instituciones europeas</w:t>
      </w:r>
    </w:p>
    <w:p w:rsidR="005D25A6" w:rsidRPr="00737A5E" w:rsidRDefault="005D25A6" w:rsidP="005D25A6">
      <w:pPr>
        <w:pStyle w:val="Prrafodelista"/>
        <w:jc w:val="both"/>
        <w:rPr>
          <w:b/>
          <w:color w:val="FF0000"/>
          <w:lang w:val="it-IT"/>
        </w:rPr>
      </w:pPr>
      <w:r w:rsidRPr="00737A5E">
        <w:rPr>
          <w:b/>
          <w:color w:val="FF0000"/>
          <w:lang w:val="it-IT"/>
        </w:rPr>
        <w:t xml:space="preserve"> </w:t>
      </w:r>
    </w:p>
    <w:p w:rsidR="006220E0" w:rsidRPr="00FA5531" w:rsidRDefault="0006190B" w:rsidP="0034545E">
      <w:pPr>
        <w:jc w:val="both"/>
        <w:rPr>
          <w:b/>
          <w:lang w:val="es-ES"/>
        </w:rPr>
      </w:pPr>
      <w:r w:rsidRPr="00FA5531">
        <w:rPr>
          <w:b/>
          <w:lang w:val="es-ES"/>
        </w:rPr>
        <w:t>5</w:t>
      </w:r>
      <w:r w:rsidR="0034545E" w:rsidRPr="00FA5531">
        <w:rPr>
          <w:b/>
          <w:lang w:val="es-ES"/>
        </w:rPr>
        <w:t xml:space="preserve">. </w:t>
      </w:r>
      <w:r w:rsidR="00FA5531" w:rsidRPr="00FA5531">
        <w:rPr>
          <w:b/>
          <w:lang w:val="es-ES"/>
        </w:rPr>
        <w:t>Están involucrados en la fase de experimentación del proyecto</w:t>
      </w:r>
      <w:r w:rsidR="00841E3B" w:rsidRPr="00FA5531">
        <w:rPr>
          <w:b/>
          <w:lang w:val="es-ES"/>
        </w:rPr>
        <w:t>:</w:t>
      </w:r>
    </w:p>
    <w:p w:rsidR="00E21CAC" w:rsidRPr="00FA5531" w:rsidRDefault="00FA5531" w:rsidP="00E21CAC">
      <w:pPr>
        <w:pStyle w:val="Prrafodelista"/>
        <w:numPr>
          <w:ilvl w:val="0"/>
          <w:numId w:val="5"/>
        </w:numPr>
        <w:jc w:val="both"/>
        <w:rPr>
          <w:lang w:val="es-ES"/>
        </w:rPr>
      </w:pPr>
      <w:r w:rsidRPr="00FA5531">
        <w:rPr>
          <w:lang w:val="es-ES"/>
        </w:rPr>
        <w:t>Centros de formación sectorial en el país anfitrión</w:t>
      </w:r>
    </w:p>
    <w:p w:rsidR="00E21CAC" w:rsidRPr="00FA5531" w:rsidRDefault="00FA5531" w:rsidP="00E21CAC">
      <w:pPr>
        <w:pStyle w:val="Prrafodelista"/>
        <w:numPr>
          <w:ilvl w:val="0"/>
          <w:numId w:val="5"/>
        </w:numPr>
        <w:jc w:val="both"/>
        <w:rPr>
          <w:lang w:val="es-ES"/>
        </w:rPr>
      </w:pPr>
      <w:r w:rsidRPr="00FA5531">
        <w:rPr>
          <w:lang w:val="es-ES"/>
        </w:rPr>
        <w:t>Centros de formación relacionados con los socios del proyecto</w:t>
      </w:r>
    </w:p>
    <w:p w:rsidR="00841E3B" w:rsidRPr="00FA5531" w:rsidRDefault="00FA5531" w:rsidP="00841E3B">
      <w:pPr>
        <w:pStyle w:val="Prrafodelista"/>
        <w:numPr>
          <w:ilvl w:val="0"/>
          <w:numId w:val="5"/>
        </w:numPr>
        <w:jc w:val="both"/>
        <w:rPr>
          <w:lang w:val="es-ES"/>
        </w:rPr>
      </w:pPr>
      <w:r w:rsidRPr="00FA5531">
        <w:rPr>
          <w:lang w:val="es-ES"/>
        </w:rPr>
        <w:t>Centros de formación</w:t>
      </w:r>
      <w:r w:rsidR="00A07A3D">
        <w:rPr>
          <w:lang w:val="es-ES"/>
        </w:rPr>
        <w:t xml:space="preserve"> indicados por la Comunidad Eur</w:t>
      </w:r>
      <w:r w:rsidRPr="00FA5531">
        <w:rPr>
          <w:lang w:val="es-ES"/>
        </w:rPr>
        <w:t>opea</w:t>
      </w:r>
    </w:p>
    <w:p w:rsidR="006220E0" w:rsidRPr="00FA5531" w:rsidRDefault="006220E0" w:rsidP="0034545E">
      <w:pPr>
        <w:jc w:val="both"/>
        <w:rPr>
          <w:color w:val="FF0000"/>
          <w:lang w:val="es-ES"/>
        </w:rPr>
      </w:pPr>
    </w:p>
    <w:p w:rsidR="00516D4A" w:rsidRPr="00A07A3D" w:rsidRDefault="00DD0E38" w:rsidP="00DD0E38">
      <w:pPr>
        <w:jc w:val="both"/>
        <w:rPr>
          <w:b/>
          <w:lang w:val="es-ES"/>
        </w:rPr>
      </w:pPr>
      <w:r w:rsidRPr="00A07A3D">
        <w:rPr>
          <w:b/>
          <w:lang w:val="es-ES"/>
        </w:rPr>
        <w:t xml:space="preserve">6. </w:t>
      </w:r>
      <w:r w:rsidR="002707ED" w:rsidRPr="00A07A3D">
        <w:rPr>
          <w:b/>
          <w:lang w:val="es-ES"/>
        </w:rPr>
        <w:t>La App de SoMExNet está basada en la aplicación de e-learning</w:t>
      </w:r>
      <w:r w:rsidR="00516D4A" w:rsidRPr="00A07A3D">
        <w:rPr>
          <w:b/>
          <w:lang w:val="es-ES"/>
        </w:rPr>
        <w:t>:</w:t>
      </w:r>
    </w:p>
    <w:p w:rsidR="00DD0E38" w:rsidRPr="00A07A3D" w:rsidRDefault="00DD0E38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A07A3D">
        <w:rPr>
          <w:lang w:val="es-ES"/>
        </w:rPr>
        <w:t>Moodle</w:t>
      </w:r>
    </w:p>
    <w:p w:rsidR="00DD0E38" w:rsidRPr="00A07A3D" w:rsidRDefault="00A07A3D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A07A3D">
        <w:rPr>
          <w:lang w:val="es-ES"/>
        </w:rPr>
        <w:t>Academia web</w:t>
      </w:r>
    </w:p>
    <w:p w:rsidR="00DD0E38" w:rsidRPr="00A07A3D" w:rsidRDefault="00DD0E38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A07A3D">
        <w:rPr>
          <w:lang w:val="es-ES"/>
        </w:rPr>
        <w:t>e-</w:t>
      </w:r>
      <w:r w:rsidR="00A07A3D" w:rsidRPr="00A07A3D">
        <w:rPr>
          <w:lang w:val="es-ES"/>
        </w:rPr>
        <w:t>Nube</w:t>
      </w:r>
    </w:p>
    <w:p w:rsidR="0006190B" w:rsidRPr="00737A5E" w:rsidRDefault="0006190B" w:rsidP="0034545E">
      <w:pPr>
        <w:jc w:val="both"/>
        <w:rPr>
          <w:b/>
          <w:color w:val="FF0000"/>
          <w:lang w:val="it-IT"/>
        </w:rPr>
      </w:pPr>
    </w:p>
    <w:p w:rsidR="00DD0E38" w:rsidRPr="00A07A3D" w:rsidRDefault="00DD0E38" w:rsidP="00DD0E38">
      <w:pPr>
        <w:jc w:val="both"/>
        <w:rPr>
          <w:b/>
          <w:lang w:val="es-ES"/>
        </w:rPr>
      </w:pPr>
      <w:r w:rsidRPr="00A07A3D">
        <w:rPr>
          <w:b/>
          <w:lang w:val="es-ES"/>
        </w:rPr>
        <w:t xml:space="preserve">7. </w:t>
      </w:r>
      <w:r w:rsidR="0030348C" w:rsidRPr="00A07A3D">
        <w:rPr>
          <w:b/>
          <w:lang w:val="es-ES"/>
        </w:rPr>
        <w:t xml:space="preserve"> </w:t>
      </w:r>
      <w:r w:rsidR="00A07A3D" w:rsidRPr="00A07A3D">
        <w:rPr>
          <w:b/>
          <w:lang w:val="es-ES"/>
        </w:rPr>
        <w:t>Herramienta</w:t>
      </w:r>
      <w:r w:rsidR="0030348C" w:rsidRPr="00A07A3D">
        <w:rPr>
          <w:b/>
          <w:lang w:val="es-ES"/>
        </w:rPr>
        <w:t xml:space="preserve"> 1</w:t>
      </w:r>
      <w:r w:rsidR="00FC09CB">
        <w:rPr>
          <w:b/>
          <w:lang w:val="es-ES"/>
        </w:rPr>
        <w:t>,</w:t>
      </w:r>
      <w:r w:rsidR="0030348C" w:rsidRPr="00A07A3D">
        <w:rPr>
          <w:b/>
          <w:lang w:val="es-ES"/>
        </w:rPr>
        <w:t xml:space="preserve"> </w:t>
      </w:r>
      <w:r w:rsidR="00A07A3D" w:rsidRPr="00A07A3D">
        <w:rPr>
          <w:b/>
          <w:lang w:val="es-ES"/>
        </w:rPr>
        <w:t>de los usuarios</w:t>
      </w:r>
      <w:r w:rsidR="00FC09CB">
        <w:rPr>
          <w:b/>
          <w:lang w:val="es-ES"/>
        </w:rPr>
        <w:t>,</w:t>
      </w:r>
      <w:r w:rsidR="00A07A3D" w:rsidRPr="00A07A3D">
        <w:rPr>
          <w:b/>
          <w:lang w:val="es-ES"/>
        </w:rPr>
        <w:t xml:space="preserve"> compuesta por</w:t>
      </w:r>
      <w:r w:rsidR="0030348C" w:rsidRPr="00A07A3D">
        <w:rPr>
          <w:b/>
          <w:lang w:val="es-ES"/>
        </w:rPr>
        <w:t xml:space="preserve">: </w:t>
      </w:r>
    </w:p>
    <w:p w:rsidR="00DD0E38" w:rsidRPr="00A07A3D" w:rsidRDefault="00A07A3D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A07A3D">
        <w:rPr>
          <w:lang w:val="es-ES"/>
        </w:rPr>
        <w:t xml:space="preserve">Kit de herramientas de evaluación </w:t>
      </w:r>
    </w:p>
    <w:p w:rsidR="00DD0E38" w:rsidRPr="00FC09CB" w:rsidRDefault="00FC09CB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FC09CB">
        <w:rPr>
          <w:lang w:val="es-ES"/>
        </w:rPr>
        <w:t xml:space="preserve">Guía de los usuarios y tutorial de </w:t>
      </w:r>
      <w:r w:rsidR="00516D4A" w:rsidRPr="00FC09CB">
        <w:rPr>
          <w:lang w:val="es-ES"/>
        </w:rPr>
        <w:t>CMS</w:t>
      </w:r>
      <w:r w:rsidR="0030348C" w:rsidRPr="00FC09CB">
        <w:rPr>
          <w:lang w:val="es-ES"/>
        </w:rPr>
        <w:t xml:space="preserve"> </w:t>
      </w:r>
    </w:p>
    <w:p w:rsidR="00516D4A" w:rsidRPr="00FC09CB" w:rsidRDefault="00FC09CB" w:rsidP="00DD0E38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FC09CB">
        <w:rPr>
          <w:lang w:val="es-ES"/>
        </w:rPr>
        <w:lastRenderedPageBreak/>
        <w:t xml:space="preserve">Documentos de </w:t>
      </w:r>
      <w:r>
        <w:rPr>
          <w:lang w:val="es-ES"/>
        </w:rPr>
        <w:t>dif</w:t>
      </w:r>
      <w:r w:rsidRPr="00FC09CB">
        <w:rPr>
          <w:lang w:val="es-ES"/>
        </w:rPr>
        <w:t>usi</w:t>
      </w:r>
      <w:r>
        <w:rPr>
          <w:lang w:val="es-ES"/>
        </w:rPr>
        <w:t>ó</w:t>
      </w:r>
      <w:r w:rsidRPr="00FC09CB">
        <w:rPr>
          <w:lang w:val="es-ES"/>
        </w:rPr>
        <w:t>n para la promoción del proyecto</w:t>
      </w:r>
    </w:p>
    <w:p w:rsidR="0009496D" w:rsidRPr="00FC09CB" w:rsidRDefault="0009496D" w:rsidP="006710A0">
      <w:pPr>
        <w:jc w:val="both"/>
        <w:rPr>
          <w:color w:val="FF0000"/>
          <w:lang w:val="es-ES"/>
        </w:rPr>
      </w:pPr>
    </w:p>
    <w:p w:rsidR="006710A0" w:rsidRPr="00F7334A" w:rsidRDefault="006710A0" w:rsidP="006710A0">
      <w:pPr>
        <w:jc w:val="both"/>
        <w:rPr>
          <w:b/>
          <w:lang w:val="es-ES"/>
        </w:rPr>
      </w:pPr>
      <w:r w:rsidRPr="00F7334A">
        <w:rPr>
          <w:b/>
          <w:lang w:val="es-ES"/>
        </w:rPr>
        <w:t xml:space="preserve">8. </w:t>
      </w:r>
      <w:r w:rsidR="00F7334A" w:rsidRPr="00F7334A">
        <w:rPr>
          <w:b/>
          <w:lang w:val="es-ES"/>
        </w:rPr>
        <w:t>Herramienta</w:t>
      </w:r>
      <w:r w:rsidRPr="00F7334A">
        <w:rPr>
          <w:b/>
          <w:lang w:val="es-ES"/>
        </w:rPr>
        <w:t xml:space="preserve"> 2-kit</w:t>
      </w:r>
      <w:r w:rsidR="00F7334A" w:rsidRPr="00F7334A">
        <w:rPr>
          <w:b/>
          <w:lang w:val="es-ES"/>
        </w:rPr>
        <w:t xml:space="preserve"> pedagógico</w:t>
      </w:r>
      <w:r w:rsidRPr="00F7334A">
        <w:rPr>
          <w:b/>
          <w:lang w:val="es-ES"/>
        </w:rPr>
        <w:t xml:space="preserve">, </w:t>
      </w:r>
      <w:r w:rsidR="00F7334A" w:rsidRPr="00F7334A">
        <w:rPr>
          <w:b/>
          <w:lang w:val="es-ES"/>
        </w:rPr>
        <w:t>compuesto por</w:t>
      </w:r>
      <w:r w:rsidRPr="00F7334A">
        <w:rPr>
          <w:b/>
          <w:lang w:val="es-ES"/>
        </w:rPr>
        <w:t xml:space="preserve">: </w:t>
      </w:r>
    </w:p>
    <w:p w:rsidR="00516D4A" w:rsidRPr="00F7334A" w:rsidRDefault="00B37B49" w:rsidP="00516D4A">
      <w:pPr>
        <w:pStyle w:val="Prrafodelista"/>
        <w:numPr>
          <w:ilvl w:val="0"/>
          <w:numId w:val="6"/>
        </w:numPr>
        <w:jc w:val="both"/>
        <w:rPr>
          <w:lang w:val="es-ES"/>
        </w:rPr>
      </w:pPr>
      <w:r>
        <w:rPr>
          <w:lang w:val="es-ES"/>
        </w:rPr>
        <w:t>Bibliografía sobre</w:t>
      </w:r>
      <w:r w:rsidR="00F7334A" w:rsidRPr="00F7334A">
        <w:rPr>
          <w:lang w:val="es-ES"/>
        </w:rPr>
        <w:t xml:space="preserve"> los</w:t>
      </w:r>
      <w:r>
        <w:rPr>
          <w:lang w:val="es-ES"/>
        </w:rPr>
        <w:t xml:space="preserve"> principales</w:t>
      </w:r>
      <w:r w:rsidR="00F7334A" w:rsidRPr="00F7334A">
        <w:rPr>
          <w:lang w:val="es-ES"/>
        </w:rPr>
        <w:t xml:space="preserve"> pro</w:t>
      </w:r>
      <w:r w:rsidR="0014045E">
        <w:rPr>
          <w:lang w:val="es-ES"/>
        </w:rPr>
        <w:t>yectos europeos en relación con</w:t>
      </w:r>
      <w:r w:rsidR="00F7334A" w:rsidRPr="00F7334A">
        <w:rPr>
          <w:lang w:val="es-ES"/>
        </w:rPr>
        <w:t xml:space="preserve"> plataforma</w:t>
      </w:r>
      <w:r w:rsidR="0014045E">
        <w:rPr>
          <w:lang w:val="es-ES"/>
        </w:rPr>
        <w:t>s</w:t>
      </w:r>
      <w:r w:rsidR="00F7334A" w:rsidRPr="00F7334A">
        <w:rPr>
          <w:lang w:val="es-ES"/>
        </w:rPr>
        <w:t xml:space="preserve"> de e-learning</w:t>
      </w:r>
    </w:p>
    <w:p w:rsidR="006710A0" w:rsidRPr="00F7334A" w:rsidRDefault="00F7334A" w:rsidP="0009496D">
      <w:pPr>
        <w:pStyle w:val="Prrafodelista"/>
        <w:numPr>
          <w:ilvl w:val="0"/>
          <w:numId w:val="6"/>
        </w:numPr>
        <w:rPr>
          <w:lang w:val="es-ES"/>
        </w:rPr>
      </w:pPr>
      <w:r w:rsidRPr="00F7334A">
        <w:rPr>
          <w:lang w:val="es-ES"/>
        </w:rPr>
        <w:t xml:space="preserve">Guía de usuarios y documentos de difusión de </w:t>
      </w:r>
      <w:r w:rsidR="0009496D" w:rsidRPr="00F7334A">
        <w:rPr>
          <w:lang w:val="es-ES"/>
        </w:rPr>
        <w:t>SoMExNet</w:t>
      </w:r>
      <w:r w:rsidR="00516D4A" w:rsidRPr="00F7334A">
        <w:rPr>
          <w:lang w:val="es-ES"/>
        </w:rPr>
        <w:t xml:space="preserve"> </w:t>
      </w:r>
    </w:p>
    <w:p w:rsidR="006710A0" w:rsidRPr="00F7334A" w:rsidRDefault="00F7334A" w:rsidP="00E37804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F7334A">
        <w:rPr>
          <w:lang w:val="es-ES"/>
        </w:rPr>
        <w:t>La presentación Prezi y algunas diapositivas sobre la aplicación de</w:t>
      </w:r>
      <w:r w:rsidR="003F50B9" w:rsidRPr="00F7334A">
        <w:rPr>
          <w:lang w:val="es-ES"/>
        </w:rPr>
        <w:t xml:space="preserve"> </w:t>
      </w:r>
      <w:r w:rsidR="00E37804" w:rsidRPr="00F7334A">
        <w:rPr>
          <w:lang w:val="es-ES"/>
        </w:rPr>
        <w:t>SoMExNet</w:t>
      </w:r>
      <w:r w:rsidR="003F50B9" w:rsidRPr="00F7334A">
        <w:rPr>
          <w:lang w:val="es-ES"/>
        </w:rPr>
        <w:t xml:space="preserve"> </w:t>
      </w:r>
    </w:p>
    <w:p w:rsidR="006710A0" w:rsidRPr="00F7334A" w:rsidRDefault="006710A0" w:rsidP="006710A0">
      <w:pPr>
        <w:jc w:val="both"/>
        <w:rPr>
          <w:color w:val="FF0000"/>
          <w:lang w:val="es-ES"/>
        </w:rPr>
      </w:pPr>
    </w:p>
    <w:p w:rsidR="003F50B9" w:rsidRPr="00762483" w:rsidRDefault="00E2360F" w:rsidP="00E6337B">
      <w:pPr>
        <w:jc w:val="both"/>
        <w:rPr>
          <w:b/>
          <w:lang w:val="es-ES"/>
        </w:rPr>
      </w:pPr>
      <w:r w:rsidRPr="00762483">
        <w:rPr>
          <w:b/>
          <w:lang w:val="es-ES"/>
        </w:rPr>
        <w:t>9</w:t>
      </w:r>
      <w:r w:rsidR="0043255E" w:rsidRPr="00762483">
        <w:rPr>
          <w:b/>
          <w:lang w:val="es-ES"/>
        </w:rPr>
        <w:t xml:space="preserve">. </w:t>
      </w:r>
      <w:r w:rsidR="00762483" w:rsidRPr="00762483">
        <w:rPr>
          <w:b/>
          <w:lang w:val="es-ES"/>
        </w:rPr>
        <w:t>El proyecto</w:t>
      </w:r>
      <w:r w:rsidR="003F50B9" w:rsidRPr="00762483">
        <w:rPr>
          <w:b/>
          <w:lang w:val="es-ES"/>
        </w:rPr>
        <w:t xml:space="preserve"> </w:t>
      </w:r>
      <w:r w:rsidR="00490181" w:rsidRPr="00762483">
        <w:rPr>
          <w:b/>
          <w:lang w:val="es-ES"/>
        </w:rPr>
        <w:t>SoMEx</w:t>
      </w:r>
      <w:r w:rsidR="00762483" w:rsidRPr="00762483">
        <w:rPr>
          <w:b/>
          <w:lang w:val="es-ES"/>
        </w:rPr>
        <w:t xml:space="preserve"> e</w:t>
      </w:r>
      <w:r w:rsidR="003F50B9" w:rsidRPr="00762483">
        <w:rPr>
          <w:b/>
          <w:lang w:val="es-ES"/>
        </w:rPr>
        <w:t>s</w:t>
      </w:r>
      <w:r w:rsidR="0043255E" w:rsidRPr="00762483">
        <w:rPr>
          <w:b/>
          <w:lang w:val="es-ES"/>
        </w:rPr>
        <w:t xml:space="preserve">: </w:t>
      </w:r>
    </w:p>
    <w:p w:rsidR="0043255E" w:rsidRPr="00986E1A" w:rsidRDefault="00762483" w:rsidP="00490181">
      <w:pPr>
        <w:pStyle w:val="Prrafodelista"/>
        <w:numPr>
          <w:ilvl w:val="0"/>
          <w:numId w:val="6"/>
        </w:numPr>
        <w:jc w:val="both"/>
        <w:rPr>
          <w:lang w:val="es-ES"/>
        </w:rPr>
      </w:pPr>
      <w:r w:rsidRPr="00986E1A">
        <w:rPr>
          <w:lang w:val="es-ES"/>
        </w:rPr>
        <w:t>La primera parte del proyecto</w:t>
      </w:r>
      <w:r w:rsidR="00E25C19" w:rsidRPr="00986E1A">
        <w:rPr>
          <w:lang w:val="es-ES"/>
        </w:rPr>
        <w:t xml:space="preserve"> </w:t>
      </w:r>
      <w:r w:rsidR="00490181" w:rsidRPr="00986E1A">
        <w:rPr>
          <w:lang w:val="es-ES"/>
        </w:rPr>
        <w:t>SoMEXNet</w:t>
      </w:r>
      <w:r w:rsidR="00E25C19" w:rsidRPr="00986E1A">
        <w:rPr>
          <w:lang w:val="es-ES"/>
        </w:rPr>
        <w:t xml:space="preserve"> </w:t>
      </w:r>
    </w:p>
    <w:p w:rsidR="00E25C19" w:rsidRPr="00986E1A" w:rsidRDefault="00986E1A" w:rsidP="00E25C19">
      <w:pPr>
        <w:pStyle w:val="Prrafodelista"/>
        <w:numPr>
          <w:ilvl w:val="0"/>
          <w:numId w:val="6"/>
        </w:numPr>
        <w:rPr>
          <w:lang w:val="es-ES"/>
        </w:rPr>
      </w:pPr>
      <w:r w:rsidRPr="00986E1A">
        <w:rPr>
          <w:lang w:val="es-ES"/>
        </w:rPr>
        <w:t>Un proyecto europeo sobre varias acciones de movilidad en Europa</w:t>
      </w:r>
      <w:r w:rsidR="00E25C19" w:rsidRPr="00986E1A">
        <w:rPr>
          <w:lang w:val="es-ES"/>
        </w:rPr>
        <w:t xml:space="preserve"> </w:t>
      </w:r>
    </w:p>
    <w:p w:rsidR="0006190B" w:rsidRPr="00986E1A" w:rsidRDefault="00986E1A" w:rsidP="00E25C19">
      <w:pPr>
        <w:pStyle w:val="Prrafodelista"/>
        <w:numPr>
          <w:ilvl w:val="0"/>
          <w:numId w:val="6"/>
        </w:numPr>
        <w:rPr>
          <w:lang w:val="es-ES"/>
        </w:rPr>
      </w:pPr>
      <w:r w:rsidRPr="00986E1A">
        <w:rPr>
          <w:lang w:val="es-ES"/>
        </w:rPr>
        <w:t>Simplemente la abreviatura de referencia del proyecto</w:t>
      </w:r>
      <w:r w:rsidR="00E25C19" w:rsidRPr="00986E1A">
        <w:rPr>
          <w:lang w:val="es-ES"/>
        </w:rPr>
        <w:t xml:space="preserve"> SoMEXNet </w:t>
      </w:r>
    </w:p>
    <w:p w:rsidR="00E25C19" w:rsidRPr="00986E1A" w:rsidRDefault="00E25C19" w:rsidP="00E25C19">
      <w:pPr>
        <w:pStyle w:val="Prrafodelista"/>
        <w:rPr>
          <w:color w:val="FF0000"/>
          <w:lang w:val="es-ES"/>
        </w:rPr>
      </w:pPr>
    </w:p>
    <w:p w:rsidR="00EB148A" w:rsidRPr="00937E72" w:rsidRDefault="00EB148A" w:rsidP="00EB148A">
      <w:pPr>
        <w:jc w:val="both"/>
        <w:rPr>
          <w:b/>
          <w:lang w:val="es-ES"/>
        </w:rPr>
      </w:pPr>
      <w:r w:rsidRPr="00937E72">
        <w:rPr>
          <w:b/>
          <w:lang w:val="es-ES"/>
        </w:rPr>
        <w:t xml:space="preserve">10. </w:t>
      </w:r>
      <w:r w:rsidR="00937E72" w:rsidRPr="00937E72">
        <w:rPr>
          <w:b/>
          <w:lang w:val="es-ES"/>
        </w:rPr>
        <w:t>Los resultados del proyecto</w:t>
      </w:r>
      <w:r w:rsidR="00067996" w:rsidRPr="00937E72">
        <w:rPr>
          <w:b/>
          <w:lang w:val="es-ES"/>
        </w:rPr>
        <w:t xml:space="preserve"> </w:t>
      </w:r>
      <w:r w:rsidRPr="00937E72">
        <w:rPr>
          <w:b/>
          <w:lang w:val="es-ES"/>
        </w:rPr>
        <w:t>SoMExNet</w:t>
      </w:r>
      <w:r w:rsidR="00181F60" w:rsidRPr="00937E72">
        <w:rPr>
          <w:b/>
          <w:lang w:val="es-ES"/>
        </w:rPr>
        <w:t xml:space="preserve"> </w:t>
      </w:r>
      <w:r w:rsidR="00937E72" w:rsidRPr="00937E72">
        <w:rPr>
          <w:b/>
          <w:lang w:val="es-ES"/>
        </w:rPr>
        <w:t>serán</w:t>
      </w:r>
      <w:r w:rsidR="00204AFD" w:rsidRPr="00937E72">
        <w:rPr>
          <w:b/>
          <w:lang w:val="es-ES"/>
        </w:rPr>
        <w:t>:</w:t>
      </w:r>
    </w:p>
    <w:p w:rsidR="00067996" w:rsidRPr="00937E72" w:rsidRDefault="00937E72" w:rsidP="00067996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Presentados solo si los pide la Comisión Europea</w:t>
      </w:r>
      <w:r w:rsidR="00067996" w:rsidRPr="00937E72">
        <w:rPr>
          <w:lang w:val="es-ES"/>
        </w:rPr>
        <w:t xml:space="preserve"> </w:t>
      </w:r>
    </w:p>
    <w:p w:rsidR="00067996" w:rsidRPr="00937E72" w:rsidRDefault="00937E72" w:rsidP="00067996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Algunas buenas prácticas recogidas por los socios</w:t>
      </w:r>
    </w:p>
    <w:p w:rsidR="00EB148A" w:rsidRPr="00937E72" w:rsidRDefault="00937E72" w:rsidP="00067996">
      <w:pPr>
        <w:pStyle w:val="Prrafodelista"/>
        <w:numPr>
          <w:ilvl w:val="0"/>
          <w:numId w:val="6"/>
        </w:numPr>
        <w:rPr>
          <w:lang w:val="es-ES"/>
        </w:rPr>
      </w:pPr>
      <w:r w:rsidRPr="00937E72">
        <w:rPr>
          <w:lang w:val="es-ES"/>
        </w:rPr>
        <w:t>Difundidos a través de seminarios</w:t>
      </w: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  <w:bookmarkStart w:id="0" w:name="_GoBack"/>
      <w:bookmarkEnd w:id="0"/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06190B" w:rsidRPr="00067996" w:rsidRDefault="0006190B" w:rsidP="0034545E">
      <w:pPr>
        <w:jc w:val="both"/>
        <w:rPr>
          <w:b/>
          <w:lang w:val="it-IT"/>
        </w:rPr>
      </w:pPr>
    </w:p>
    <w:p w:rsidR="00CF0C25" w:rsidRPr="00067996" w:rsidRDefault="00CF0C25" w:rsidP="0034545E">
      <w:pPr>
        <w:jc w:val="both"/>
        <w:rPr>
          <w:lang w:val="it-IT"/>
        </w:rPr>
      </w:pPr>
    </w:p>
    <w:sectPr w:rsidR="00CF0C25" w:rsidRPr="00067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A7" w:rsidRDefault="005E68A7" w:rsidP="00434FB9">
      <w:r>
        <w:separator/>
      </w:r>
    </w:p>
  </w:endnote>
  <w:endnote w:type="continuationSeparator" w:id="0">
    <w:p w:rsidR="005E68A7" w:rsidRDefault="005E68A7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A7" w:rsidRDefault="005E68A7" w:rsidP="00434FB9">
      <w:r>
        <w:separator/>
      </w:r>
    </w:p>
  </w:footnote>
  <w:footnote w:type="continuationSeparator" w:id="0">
    <w:p w:rsidR="005E68A7" w:rsidRDefault="005E68A7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B9" w:rsidRDefault="00434FB9">
    <w:pPr>
      <w:pStyle w:val="Encabezado"/>
    </w:pPr>
    <w:r>
      <w:rPr>
        <w:noProof/>
        <w:lang w:val="es-ES" w:eastAsia="es-ES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67996"/>
    <w:rsid w:val="00084B2C"/>
    <w:rsid w:val="0009496D"/>
    <w:rsid w:val="000C762E"/>
    <w:rsid w:val="00104846"/>
    <w:rsid w:val="00137E67"/>
    <w:rsid w:val="0014045E"/>
    <w:rsid w:val="00143C73"/>
    <w:rsid w:val="00181F60"/>
    <w:rsid w:val="001E4680"/>
    <w:rsid w:val="00204AFD"/>
    <w:rsid w:val="00205360"/>
    <w:rsid w:val="00212382"/>
    <w:rsid w:val="00257E5C"/>
    <w:rsid w:val="00264CFA"/>
    <w:rsid w:val="002707ED"/>
    <w:rsid w:val="0029032D"/>
    <w:rsid w:val="002905BB"/>
    <w:rsid w:val="002928E2"/>
    <w:rsid w:val="00294432"/>
    <w:rsid w:val="0030348C"/>
    <w:rsid w:val="00321983"/>
    <w:rsid w:val="00323400"/>
    <w:rsid w:val="0034545E"/>
    <w:rsid w:val="00367831"/>
    <w:rsid w:val="003F50B9"/>
    <w:rsid w:val="0042758F"/>
    <w:rsid w:val="0043255E"/>
    <w:rsid w:val="00434FB9"/>
    <w:rsid w:val="00490181"/>
    <w:rsid w:val="0049134B"/>
    <w:rsid w:val="004C1821"/>
    <w:rsid w:val="004D7051"/>
    <w:rsid w:val="00516D4A"/>
    <w:rsid w:val="00552765"/>
    <w:rsid w:val="005633DE"/>
    <w:rsid w:val="00594111"/>
    <w:rsid w:val="005D25A6"/>
    <w:rsid w:val="005E0857"/>
    <w:rsid w:val="005E68A7"/>
    <w:rsid w:val="005F4A86"/>
    <w:rsid w:val="006220E0"/>
    <w:rsid w:val="00655622"/>
    <w:rsid w:val="006710A0"/>
    <w:rsid w:val="006C67EE"/>
    <w:rsid w:val="00737A5E"/>
    <w:rsid w:val="00746440"/>
    <w:rsid w:val="00762483"/>
    <w:rsid w:val="0077402C"/>
    <w:rsid w:val="00804B13"/>
    <w:rsid w:val="00841E3B"/>
    <w:rsid w:val="0085030A"/>
    <w:rsid w:val="00897F58"/>
    <w:rsid w:val="008A6D7E"/>
    <w:rsid w:val="008F18E7"/>
    <w:rsid w:val="008F4999"/>
    <w:rsid w:val="00926272"/>
    <w:rsid w:val="00937E72"/>
    <w:rsid w:val="00977D37"/>
    <w:rsid w:val="00986E1A"/>
    <w:rsid w:val="00A07A3D"/>
    <w:rsid w:val="00A33452"/>
    <w:rsid w:val="00A7109F"/>
    <w:rsid w:val="00AB3D94"/>
    <w:rsid w:val="00AC14B9"/>
    <w:rsid w:val="00AE28AC"/>
    <w:rsid w:val="00B054A6"/>
    <w:rsid w:val="00B37B49"/>
    <w:rsid w:val="00C65527"/>
    <w:rsid w:val="00CF0C25"/>
    <w:rsid w:val="00CF2445"/>
    <w:rsid w:val="00D350B5"/>
    <w:rsid w:val="00DC6A67"/>
    <w:rsid w:val="00DD0E38"/>
    <w:rsid w:val="00E01535"/>
    <w:rsid w:val="00E11D69"/>
    <w:rsid w:val="00E21CAC"/>
    <w:rsid w:val="00E2360F"/>
    <w:rsid w:val="00E25C19"/>
    <w:rsid w:val="00E37804"/>
    <w:rsid w:val="00E6337B"/>
    <w:rsid w:val="00E70FF6"/>
    <w:rsid w:val="00EB148A"/>
    <w:rsid w:val="00EC5D6D"/>
    <w:rsid w:val="00F16265"/>
    <w:rsid w:val="00F26827"/>
    <w:rsid w:val="00F70E7C"/>
    <w:rsid w:val="00F7334A"/>
    <w:rsid w:val="00FA5531"/>
    <w:rsid w:val="00FC09CB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45674-1860-4B0F-BAE0-89129F7C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EncabezadoCar">
    <w:name w:val="Encabezado Car"/>
    <w:basedOn w:val="Fuentedeprrafopredeter"/>
    <w:link w:val="Encabezado"/>
    <w:uiPriority w:val="99"/>
    <w:rsid w:val="00434FB9"/>
  </w:style>
  <w:style w:type="paragraph" w:styleId="Piedepgina">
    <w:name w:val="footer"/>
    <w:basedOn w:val="Normal"/>
    <w:link w:val="PiedepginaCar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4FB9"/>
  </w:style>
  <w:style w:type="paragraph" w:styleId="Textodeglobo">
    <w:name w:val="Balloon Text"/>
    <w:basedOn w:val="Normal"/>
    <w:link w:val="TextodegloboCar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92E9-4447-4022-ADD7-3554B168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Belén Blanco Martín</cp:lastModifiedBy>
  <cp:revision>63</cp:revision>
  <cp:lastPrinted>2019-01-16T16:27:00Z</cp:lastPrinted>
  <dcterms:created xsi:type="dcterms:W3CDTF">2019-01-15T13:24:00Z</dcterms:created>
  <dcterms:modified xsi:type="dcterms:W3CDTF">2019-07-10T12:46:00Z</dcterms:modified>
</cp:coreProperties>
</file>